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印章印模及数字证书信息收集表</w:t>
      </w:r>
    </w:p>
    <w:p>
      <w:pPr>
        <w:spacing w:before="120" w:after="120"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1.证书信息（单位）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81"/>
        <w:gridCol w:w="1752"/>
        <w:gridCol w:w="135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before="120" w:after="120"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单位名称</w:t>
            </w:r>
          </w:p>
        </w:tc>
        <w:tc>
          <w:tcPr>
            <w:tcW w:w="2181" w:type="dxa"/>
            <w:vAlign w:val="center"/>
          </w:tcPr>
          <w:p>
            <w:pPr>
              <w:spacing w:before="120" w:after="120"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统一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信用代码</w:t>
            </w:r>
          </w:p>
        </w:tc>
        <w:tc>
          <w:tcPr>
            <w:tcW w:w="1752" w:type="dxa"/>
            <w:vAlign w:val="center"/>
          </w:tcPr>
          <w:p>
            <w:pPr>
              <w:spacing w:before="120" w:after="120"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联系地址</w:t>
            </w:r>
          </w:p>
        </w:tc>
        <w:tc>
          <w:tcPr>
            <w:tcW w:w="1357" w:type="dxa"/>
            <w:vAlign w:val="center"/>
          </w:tcPr>
          <w:p>
            <w:pPr>
              <w:spacing w:before="120" w:after="120"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28" w:type="dxa"/>
            <w:vAlign w:val="center"/>
          </w:tcPr>
          <w:p>
            <w:pPr>
              <w:spacing w:before="120" w:after="120"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04" w:type="dxa"/>
          </w:tcPr>
          <w:p>
            <w:pPr>
              <w:spacing w:before="120" w:after="120"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spacing w:before="120" w:after="120"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before="120" w:after="120"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</w:tcPr>
          <w:p>
            <w:pPr>
              <w:spacing w:before="120" w:after="120"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spacing w:before="120" w:after="120"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20" w:after="120"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2.印章印模（单位）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7" w:hRule="atLeast"/>
          <w:jc w:val="center"/>
        </w:trPr>
        <w:tc>
          <w:tcPr>
            <w:tcW w:w="7670" w:type="dxa"/>
            <w:gridSpan w:val="2"/>
          </w:tcPr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</w:tcPr>
          <w:p>
            <w:pPr>
              <w:spacing w:before="120" w:after="120" w:line="5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长：         毫米</w:t>
            </w:r>
          </w:p>
        </w:tc>
        <w:tc>
          <w:tcPr>
            <w:tcW w:w="3834" w:type="dxa"/>
          </w:tcPr>
          <w:p>
            <w:pPr>
              <w:spacing w:before="120" w:after="120" w:line="5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宽：         毫米</w:t>
            </w:r>
          </w:p>
        </w:tc>
      </w:tr>
    </w:tbl>
    <w:p>
      <w:pPr>
        <w:spacing w:before="120" w:after="120"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3.证书信息（个人）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60"/>
        <w:gridCol w:w="2362"/>
        <w:gridCol w:w="1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类型</w:t>
            </w:r>
          </w:p>
        </w:tc>
        <w:tc>
          <w:tcPr>
            <w:tcW w:w="236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证件号码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</w:t>
            </w:r>
          </w:p>
        </w:tc>
        <w:tc>
          <w:tcPr>
            <w:tcW w:w="2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</w:tcPr>
          <w:p>
            <w:pPr>
              <w:jc w:val="center"/>
            </w:pPr>
          </w:p>
        </w:tc>
        <w:tc>
          <w:tcPr>
            <w:tcW w:w="236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</w:tcPr>
          <w:p>
            <w:pPr>
              <w:jc w:val="center"/>
            </w:pPr>
          </w:p>
        </w:tc>
        <w:tc>
          <w:tcPr>
            <w:tcW w:w="236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</w:tcPr>
          <w:p>
            <w:pPr>
              <w:jc w:val="center"/>
            </w:pPr>
          </w:p>
        </w:tc>
        <w:tc>
          <w:tcPr>
            <w:tcW w:w="236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</w:tcPr>
          <w:p>
            <w:pPr>
              <w:jc w:val="center"/>
            </w:pPr>
          </w:p>
        </w:tc>
        <w:tc>
          <w:tcPr>
            <w:tcW w:w="236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</w:tcPr>
          <w:p>
            <w:pPr>
              <w:jc w:val="center"/>
            </w:pPr>
          </w:p>
        </w:tc>
        <w:tc>
          <w:tcPr>
            <w:tcW w:w="236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</w:tcPr>
          <w:p>
            <w:pPr>
              <w:jc w:val="center"/>
            </w:pPr>
          </w:p>
        </w:tc>
        <w:tc>
          <w:tcPr>
            <w:tcW w:w="236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="120" w:after="120"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before="120" w:after="120"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before="120" w:after="120"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 印章印模（个人）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7670" w:type="dxa"/>
            <w:gridSpan w:val="2"/>
          </w:tcPr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836" w:type="dxa"/>
          </w:tcPr>
          <w:p>
            <w:pPr>
              <w:spacing w:before="120" w:after="120" w:line="5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长：          毫米</w:t>
            </w:r>
          </w:p>
        </w:tc>
        <w:tc>
          <w:tcPr>
            <w:tcW w:w="3834" w:type="dxa"/>
          </w:tcPr>
          <w:p>
            <w:pPr>
              <w:spacing w:before="120" w:after="120" w:line="5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宽：          毫米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采集说明：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1）</w:t>
      </w:r>
      <w:r>
        <w:rPr>
          <w:rFonts w:hint="eastAsia" w:ascii="仿宋" w:hAnsi="仿宋" w:eastAsia="仿宋"/>
          <w:sz w:val="30"/>
          <w:szCs w:val="30"/>
        </w:rPr>
        <w:t>请确保单位印章、私人印章或手写签名在格子中，保证其清晰完整，切勿贴边、压字、压线；</w:t>
      </w:r>
    </w:p>
    <w:p>
      <w:pPr>
        <w:numPr>
          <w:ilvl w:val="0"/>
          <w:numId w:val="0"/>
        </w:numPr>
        <w:spacing w:line="360" w:lineRule="auto"/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2）</w:t>
      </w:r>
      <w:r>
        <w:rPr>
          <w:rFonts w:hint="eastAsia" w:ascii="仿宋" w:hAnsi="仿宋" w:eastAsia="仿宋"/>
          <w:sz w:val="30"/>
          <w:szCs w:val="30"/>
        </w:rPr>
        <w:t>为保证电子章与实物印章的一致性，请注明印模长度与宽度；</w:t>
      </w:r>
    </w:p>
    <w:p>
      <w:pPr>
        <w:numPr>
          <w:ilvl w:val="0"/>
          <w:numId w:val="0"/>
        </w:numPr>
        <w:spacing w:line="360" w:lineRule="auto"/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证件类型是指身份证、护照、军官证等;</w:t>
      </w:r>
    </w:p>
    <w:p>
      <w:pPr>
        <w:numPr>
          <w:ilvl w:val="0"/>
          <w:numId w:val="0"/>
        </w:numPr>
        <w:spacing w:line="360" w:lineRule="auto"/>
        <w:ind w:leftChars="0" w:firstLine="600" w:firstLineChars="200"/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请对已完成的印模收集表进行扫描，扫描仪分辨率不低于300DPI；(5)扫描后文件以单位全称命名，格式为pdf。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TAwMmEwMmU1NGJkMWZkMmQ5YjVjYmJlYTFkMTUifQ=="/>
  </w:docVars>
  <w:rsids>
    <w:rsidRoot w:val="00000000"/>
    <w:rsid w:val="384B0309"/>
    <w:rsid w:val="41410840"/>
    <w:rsid w:val="6A1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267</Characters>
  <Lines>0</Lines>
  <Paragraphs>0</Paragraphs>
  <TotalTime>3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2024-07-24T08:06:00Z</dcterms:created>
  <dc:creator>YJ</dc:creator>
  <cp:lastModifiedBy>黑色铅笔</cp:lastModifiedBy>
  <dcterms:modified xsi:type="dcterms:W3CDTF">2024-07-25T06:28:32Z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64D35C9C558C484A874E5D34650D9377_12</vt:lpwstr>
  </property>
</Properties>
</file>